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1" w:rsidRPr="00E06CAB" w:rsidRDefault="00D92191" w:rsidP="00D92191">
      <w:pPr>
        <w:tabs>
          <w:tab w:val="left" w:pos="8640"/>
        </w:tabs>
        <w:jc w:val="left"/>
        <w:rPr>
          <w:rFonts w:ascii="仿宋" w:eastAsia="仿宋" w:hAnsi="仿宋"/>
          <w:sz w:val="32"/>
          <w:szCs w:val="32"/>
        </w:rPr>
      </w:pPr>
    </w:p>
    <w:p w:rsidR="00D92191" w:rsidRPr="00516DAE" w:rsidRDefault="00D92191" w:rsidP="00D92191">
      <w:pPr>
        <w:tabs>
          <w:tab w:val="left" w:pos="8640"/>
        </w:tabs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化工与药</w:t>
      </w:r>
      <w:r w:rsidRPr="00516DAE">
        <w:rPr>
          <w:rFonts w:eastAsia="黑体" w:hint="eastAsia"/>
          <w:sz w:val="36"/>
        </w:rPr>
        <w:t>学院</w:t>
      </w:r>
      <w:r>
        <w:rPr>
          <w:rFonts w:eastAsia="黑体" w:hint="eastAsia"/>
          <w:sz w:val="36"/>
        </w:rPr>
        <w:t>学生转专业接收转入审批表</w:t>
      </w:r>
    </w:p>
    <w:p w:rsidR="00D92191" w:rsidRDefault="00D92191" w:rsidP="00D92191">
      <w:pPr>
        <w:ind w:left="540" w:hangingChars="225" w:hanging="5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学院（盖章）：化工与药学院</w:t>
      </w:r>
    </w:p>
    <w:tbl>
      <w:tblPr>
        <w:tblW w:w="14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35"/>
        <w:gridCol w:w="1015"/>
        <w:gridCol w:w="534"/>
        <w:gridCol w:w="2509"/>
        <w:gridCol w:w="3125"/>
        <w:gridCol w:w="883"/>
        <w:gridCol w:w="883"/>
        <w:gridCol w:w="883"/>
        <w:gridCol w:w="1933"/>
      </w:tblGrid>
      <w:tr w:rsidR="00D92191" w:rsidRPr="00BA1C8A" w:rsidTr="009F2DC6">
        <w:trPr>
          <w:trHeight w:val="363"/>
          <w:tblHeader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191" w:rsidRPr="00A24F95" w:rsidRDefault="00D92191" w:rsidP="009F2DC6">
            <w:pPr>
              <w:widowControl/>
              <w:ind w:left="113" w:right="113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191" w:rsidRPr="00A24F95" w:rsidRDefault="00D92191" w:rsidP="009F2DC6">
            <w:pPr>
              <w:widowControl/>
              <w:ind w:left="113" w:right="113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原班级名称</w:t>
            </w:r>
          </w:p>
        </w:tc>
        <w:tc>
          <w:tcPr>
            <w:tcW w:w="3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申请转入专业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转专业考核成绩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Cs w:val="21"/>
              </w:rPr>
              <w:t>结论</w:t>
            </w:r>
          </w:p>
        </w:tc>
      </w:tr>
      <w:tr w:rsidR="00D92191" w:rsidRPr="00516DAE" w:rsidTr="009F2DC6">
        <w:trPr>
          <w:trHeight w:val="263"/>
          <w:tblHeader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笔试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面试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1" w:rsidRPr="00A24F95" w:rsidRDefault="00D92191" w:rsidP="009F2DC6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A24F9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总分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191" w:rsidRPr="00A24F95" w:rsidRDefault="00D92191" w:rsidP="009F2DC6">
            <w:pPr>
              <w:widowControl/>
              <w:jc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="00167788">
              <w:rPr>
                <w:rFonts w:ascii="Arial" w:hAnsi="Arial" w:cs="Arial" w:hint="eastAsia"/>
                <w:kern w:val="0"/>
                <w:szCs w:val="21"/>
              </w:rPr>
              <w:t>020301020120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严亘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电气自动化技术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应用化工技术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1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1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同意转入</w:t>
            </w: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167788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</w:t>
            </w:r>
            <w:r w:rsidR="00167788">
              <w:rPr>
                <w:rFonts w:ascii="Arial" w:hAnsi="Arial" w:cs="Arial" w:hint="eastAsia"/>
                <w:kern w:val="0"/>
                <w:szCs w:val="21"/>
              </w:rPr>
              <w:t>20403050104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李嘉杏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飞行器制造工程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制药工程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1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167788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1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同意转入</w:t>
            </w: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92191" w:rsidRPr="00516DAE" w:rsidTr="009F2DC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91" w:rsidRPr="00A24F95" w:rsidRDefault="00D92191" w:rsidP="009F2DC6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D92191" w:rsidRDefault="00D92191" w:rsidP="00D92191">
      <w:pPr>
        <w:ind w:leftChars="200" w:left="420" w:firstLineChars="700" w:firstLine="1470"/>
        <w:rPr>
          <w:rFonts w:eastAsia="仿宋"/>
          <w:szCs w:val="21"/>
        </w:rPr>
      </w:pPr>
      <w:r>
        <w:rPr>
          <w:rFonts w:eastAsia="仿宋" w:hint="eastAsia"/>
          <w:szCs w:val="21"/>
        </w:rPr>
        <w:t>制表人：</w:t>
      </w:r>
      <w:r>
        <w:rPr>
          <w:rFonts w:eastAsia="仿宋"/>
          <w:szCs w:val="21"/>
        </w:rPr>
        <w:t xml:space="preserve">                                                    </w:t>
      </w:r>
      <w:r>
        <w:rPr>
          <w:rFonts w:eastAsia="仿宋" w:hint="eastAsia"/>
          <w:szCs w:val="21"/>
        </w:rPr>
        <w:t>主管教学副院长：</w:t>
      </w:r>
    </w:p>
    <w:p w:rsidR="00D92191" w:rsidRPr="00167985" w:rsidRDefault="00D92191" w:rsidP="00D92191">
      <w:pPr>
        <w:ind w:leftChars="200" w:left="420" w:firstLineChars="1000" w:firstLine="2100"/>
        <w:rPr>
          <w:rFonts w:eastAsia="仿宋"/>
          <w:sz w:val="32"/>
          <w:szCs w:val="32"/>
        </w:rPr>
      </w:pPr>
      <w:r>
        <w:rPr>
          <w:rFonts w:eastAsia="仿宋" w:hint="eastAsia"/>
          <w:szCs w:val="21"/>
        </w:rPr>
        <w:t>年</w:t>
      </w:r>
      <w:r>
        <w:rPr>
          <w:rFonts w:eastAsia="仿宋"/>
          <w:szCs w:val="21"/>
        </w:rPr>
        <w:t xml:space="preserve">    </w:t>
      </w:r>
      <w:r>
        <w:rPr>
          <w:rFonts w:eastAsia="仿宋" w:hint="eastAsia"/>
          <w:szCs w:val="21"/>
        </w:rPr>
        <w:t>月</w:t>
      </w:r>
      <w:r>
        <w:rPr>
          <w:rFonts w:eastAsia="仿宋"/>
          <w:szCs w:val="21"/>
        </w:rPr>
        <w:t xml:space="preserve">   </w:t>
      </w:r>
      <w:r>
        <w:rPr>
          <w:rFonts w:eastAsia="仿宋" w:hint="eastAsia"/>
          <w:szCs w:val="21"/>
        </w:rPr>
        <w:t>日</w:t>
      </w:r>
      <w:r>
        <w:rPr>
          <w:rFonts w:eastAsia="仿宋"/>
          <w:szCs w:val="21"/>
        </w:rPr>
        <w:t xml:space="preserve">                                                      </w:t>
      </w:r>
      <w:r>
        <w:rPr>
          <w:rFonts w:eastAsia="仿宋" w:hint="eastAsia"/>
          <w:szCs w:val="21"/>
        </w:rPr>
        <w:t>年</w:t>
      </w:r>
      <w:r>
        <w:rPr>
          <w:rFonts w:eastAsia="仿宋"/>
          <w:szCs w:val="21"/>
        </w:rPr>
        <w:t xml:space="preserve">    </w:t>
      </w:r>
      <w:r>
        <w:rPr>
          <w:rFonts w:eastAsia="仿宋" w:hint="eastAsia"/>
          <w:szCs w:val="21"/>
        </w:rPr>
        <w:t>月</w:t>
      </w:r>
      <w:r>
        <w:rPr>
          <w:rFonts w:eastAsia="仿宋"/>
          <w:szCs w:val="21"/>
        </w:rPr>
        <w:t xml:space="preserve">   </w:t>
      </w:r>
      <w:r>
        <w:rPr>
          <w:rFonts w:eastAsia="仿宋" w:hint="eastAsia"/>
          <w:szCs w:val="21"/>
        </w:rPr>
        <w:t>日</w:t>
      </w:r>
    </w:p>
    <w:p w:rsidR="006D202F" w:rsidRDefault="006D202F"/>
    <w:sectPr w:rsidR="006D202F" w:rsidSect="00167985">
      <w:headerReference w:type="default" r:id="rId6"/>
      <w:pgSz w:w="16840" w:h="11907" w:orient="landscape" w:code="9"/>
      <w:pgMar w:top="1418" w:right="1418" w:bottom="128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0F" w:rsidRDefault="0003540F" w:rsidP="00D84F47">
      <w:r>
        <w:separator/>
      </w:r>
    </w:p>
  </w:endnote>
  <w:endnote w:type="continuationSeparator" w:id="1">
    <w:p w:rsidR="0003540F" w:rsidRDefault="0003540F" w:rsidP="00D8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0F" w:rsidRDefault="0003540F" w:rsidP="00D84F47">
      <w:r>
        <w:separator/>
      </w:r>
    </w:p>
  </w:footnote>
  <w:footnote w:type="continuationSeparator" w:id="1">
    <w:p w:rsidR="0003540F" w:rsidRDefault="0003540F" w:rsidP="00D84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0A" w:rsidRDefault="0003540F" w:rsidP="00167985">
    <w:pPr>
      <w:pStyle w:val="af1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191"/>
    <w:rsid w:val="00016F58"/>
    <w:rsid w:val="0003540F"/>
    <w:rsid w:val="000B3455"/>
    <w:rsid w:val="000B579D"/>
    <w:rsid w:val="000F05D6"/>
    <w:rsid w:val="000F3159"/>
    <w:rsid w:val="00167788"/>
    <w:rsid w:val="001F58D9"/>
    <w:rsid w:val="00205C82"/>
    <w:rsid w:val="00273B8F"/>
    <w:rsid w:val="002C1636"/>
    <w:rsid w:val="003C359C"/>
    <w:rsid w:val="00495C53"/>
    <w:rsid w:val="005B73BB"/>
    <w:rsid w:val="006D202F"/>
    <w:rsid w:val="006F5C2B"/>
    <w:rsid w:val="00742CFA"/>
    <w:rsid w:val="007C7C6E"/>
    <w:rsid w:val="00937350"/>
    <w:rsid w:val="00D84F47"/>
    <w:rsid w:val="00D92191"/>
    <w:rsid w:val="00DA1AE2"/>
    <w:rsid w:val="00E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9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73B8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3B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3B8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3B8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3B8F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B8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73B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73B8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73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73B8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73B8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273B8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73B8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73B8F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73B8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273B8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273B8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273B8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273B8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273B8F"/>
    <w:rPr>
      <w:b/>
      <w:bCs/>
    </w:rPr>
  </w:style>
  <w:style w:type="character" w:styleId="a7">
    <w:name w:val="Emphasis"/>
    <w:basedOn w:val="a0"/>
    <w:uiPriority w:val="20"/>
    <w:qFormat/>
    <w:rsid w:val="00273B8F"/>
    <w:rPr>
      <w:i/>
      <w:iCs/>
    </w:rPr>
  </w:style>
  <w:style w:type="paragraph" w:styleId="a8">
    <w:name w:val="No Spacing"/>
    <w:uiPriority w:val="1"/>
    <w:qFormat/>
    <w:rsid w:val="00273B8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273B8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a">
    <w:name w:val="Quote"/>
    <w:basedOn w:val="a"/>
    <w:next w:val="a"/>
    <w:link w:val="Char1"/>
    <w:uiPriority w:val="29"/>
    <w:qFormat/>
    <w:rsid w:val="00273B8F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273B8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273B8F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DDDDDD" w:themeColor="accent1"/>
    </w:rPr>
  </w:style>
  <w:style w:type="character" w:customStyle="1" w:styleId="Char2">
    <w:name w:val="明显引用 Char"/>
    <w:basedOn w:val="a0"/>
    <w:link w:val="ab"/>
    <w:uiPriority w:val="30"/>
    <w:rsid w:val="00273B8F"/>
    <w:rPr>
      <w:b/>
      <w:bCs/>
      <w:i/>
      <w:iCs/>
      <w:color w:val="DDDDDD" w:themeColor="accent1"/>
    </w:rPr>
  </w:style>
  <w:style w:type="character" w:styleId="ac">
    <w:name w:val="Subtle Emphasis"/>
    <w:basedOn w:val="a0"/>
    <w:uiPriority w:val="19"/>
    <w:qFormat/>
    <w:rsid w:val="00273B8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73B8F"/>
    <w:rPr>
      <w:b/>
      <w:bCs/>
      <w:i/>
      <w:iCs/>
      <w:color w:val="DDDDDD" w:themeColor="accent1"/>
    </w:rPr>
  </w:style>
  <w:style w:type="character" w:styleId="ae">
    <w:name w:val="Subtle Reference"/>
    <w:basedOn w:val="a0"/>
    <w:uiPriority w:val="31"/>
    <w:qFormat/>
    <w:rsid w:val="00273B8F"/>
    <w:rPr>
      <w:smallCaps/>
      <w:color w:val="B2B2B2" w:themeColor="accent2"/>
      <w:u w:val="single"/>
    </w:rPr>
  </w:style>
  <w:style w:type="character" w:styleId="af">
    <w:name w:val="Intense Reference"/>
    <w:basedOn w:val="a0"/>
    <w:uiPriority w:val="32"/>
    <w:qFormat/>
    <w:rsid w:val="00273B8F"/>
    <w:rPr>
      <w:b/>
      <w:bCs/>
      <w:smallCaps/>
      <w:color w:val="B2B2B2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73B8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73B8F"/>
    <w:pPr>
      <w:outlineLvl w:val="9"/>
    </w:pPr>
  </w:style>
  <w:style w:type="paragraph" w:styleId="af1">
    <w:name w:val="header"/>
    <w:basedOn w:val="a"/>
    <w:link w:val="Char3"/>
    <w:rsid w:val="00D9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3">
    <w:name w:val="页眉 Char"/>
    <w:basedOn w:val="a0"/>
    <w:link w:val="af1"/>
    <w:rsid w:val="00D92191"/>
    <w:rPr>
      <w:rFonts w:ascii="Times New Roman" w:eastAsia="宋体" w:hAnsi="Times New Roman" w:cs="Times New Roman"/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67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677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2020-12-31T01:26:00Z</dcterms:created>
  <dcterms:modified xsi:type="dcterms:W3CDTF">2020-12-31T01:26:00Z</dcterms:modified>
</cp:coreProperties>
</file>